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5061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</w:p>
    <w:p w14:paraId="32834419" w14:textId="41DD844E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  <w:r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  <w:t>MENÚ HONDARRIBI</w:t>
      </w:r>
    </w:p>
    <w:p w14:paraId="70D853D0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</w:t>
      </w:r>
    </w:p>
    <w:p w14:paraId="36143F82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41D53C43" w14:textId="5547911B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 </w:t>
      </w:r>
    </w:p>
    <w:p w14:paraId="2C75AE9B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39B84919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ENSALADA DE GULAS Y LANGOSTINOS CON VINAGRETA DE CÍTRICOS Y CEBOLLA CRUJIENTE</w:t>
      </w:r>
    </w:p>
    <w:p w14:paraId="6DD92749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  </w:t>
      </w:r>
    </w:p>
    <w:p w14:paraId="3EC5083E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****</w:t>
      </w:r>
    </w:p>
    <w:p w14:paraId="5B263E86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27D9FB95" w14:textId="3B0C1FA1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CARRILLERAS DE TERNERA EN SALSA DE OPORTO CON PURÉ TRUFADO</w:t>
      </w:r>
    </w:p>
    <w:p w14:paraId="70953A6C" w14:textId="65398F1E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>.</w:t>
      </w:r>
    </w:p>
    <w:p w14:paraId="20F8F413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</w:t>
      </w:r>
      <w:r>
        <w:rPr>
          <w:rFonts w:ascii="Helvetica Neue" w:eastAsia="Helvetica Neue" w:hAnsi="Helvetica Neue" w:cs="Helvetica Neue"/>
          <w:color w:val="706F57"/>
        </w:rPr>
        <w:t>*****</w:t>
      </w:r>
    </w:p>
    <w:p w14:paraId="7E91D101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09B83ED8" w14:textId="4BA7C733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BROWNIE DE CHOCOLATE CON SALSA DE CHOCOLATE BLANCO Y HELADO DE VAINILLA</w:t>
      </w:r>
    </w:p>
    <w:p w14:paraId="6E529E0B" w14:textId="0BC6A22F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</w:t>
      </w:r>
    </w:p>
    <w:p w14:paraId="139EFAEF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</w:t>
      </w:r>
      <w:r>
        <w:rPr>
          <w:rFonts w:ascii="Helvetica Neue" w:eastAsia="Helvetica Neue" w:hAnsi="Helvetica Neue" w:cs="Helvetica Neue"/>
          <w:color w:val="706F57"/>
        </w:rPr>
        <w:t>****</w:t>
      </w:r>
    </w:p>
    <w:p w14:paraId="309B2A05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550D6CC7" w14:textId="57FA18ED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VINO, AGUA Y CAFÉ ICLUIDO</w:t>
      </w:r>
    </w:p>
    <w:p w14:paraId="26548352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6870A552" w14:textId="44833945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7F12F2D8" w14:textId="133EB9F5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       </w:t>
      </w:r>
    </w:p>
    <w:p w14:paraId="14FB3F88" w14:textId="26626E03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>4</w:t>
      </w:r>
      <w:r w:rsidR="006B509B">
        <w:rPr>
          <w:rFonts w:ascii="Helvetica Neue" w:eastAsia="Helvetica Neue" w:hAnsi="Helvetica Neue" w:cs="Helvetica Neue"/>
          <w:color w:val="706F57"/>
        </w:rPr>
        <w:t>5</w:t>
      </w:r>
      <w:r>
        <w:rPr>
          <w:rFonts w:ascii="Helvetica Neue" w:eastAsia="Helvetica Neue" w:hAnsi="Helvetica Neue" w:cs="Helvetica Neue"/>
          <w:color w:val="706F57"/>
        </w:rPr>
        <w:t>€</w:t>
      </w:r>
    </w:p>
    <w:p w14:paraId="05C11003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IVA INCLUIDO</w:t>
      </w:r>
    </w:p>
    <w:p w14:paraId="3C4A61FA" w14:textId="26ABD6A3" w:rsidR="00366510" w:rsidRDefault="00F43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  <w:r>
        <w:rPr>
          <w:rFonts w:ascii="Helvetica Neue Light" w:eastAsia="Helvetica Neue Light" w:hAnsi="Helvetica Neue Light" w:cs="Helvetica Neue Light"/>
          <w:noProof/>
          <w:color w:val="706F57"/>
          <w:sz w:val="46"/>
          <w:szCs w:val="46"/>
        </w:rPr>
        <w:drawing>
          <wp:anchor distT="0" distB="0" distL="0" distR="0" simplePos="0" relativeHeight="251658240" behindDoc="0" locked="0" layoutInCell="1" hidden="0" allowOverlap="1" wp14:anchorId="1B6E304A" wp14:editId="6D3F4D63">
            <wp:simplePos x="0" y="0"/>
            <wp:positionH relativeFrom="page">
              <wp:posOffset>2631272</wp:posOffset>
            </wp:positionH>
            <wp:positionV relativeFrom="page">
              <wp:posOffset>0</wp:posOffset>
            </wp:positionV>
            <wp:extent cx="2295525" cy="179070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9543" b="1244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55F35F" w14:textId="61665A47" w:rsidR="00103497" w:rsidRDefault="001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</w:p>
    <w:p w14:paraId="0C9D7ED4" w14:textId="40251968" w:rsidR="00366510" w:rsidRDefault="003665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Helvetica Neue" w:eastAsia="Helvetica Neue" w:hAnsi="Helvetica Neue" w:cs="Helvetica Neue"/>
          <w:b/>
          <w:color w:val="706F57"/>
        </w:rPr>
      </w:pPr>
    </w:p>
    <w:p w14:paraId="3172C7F8" w14:textId="0DFA3D85" w:rsidR="00366510" w:rsidRDefault="00103497" w:rsidP="001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noProof/>
          <w:color w:val="706F57"/>
        </w:rPr>
        <w:t xml:space="preserve"> </w:t>
      </w:r>
      <w:r w:rsidR="00F4305C">
        <w:rPr>
          <w:rFonts w:ascii="Helvetica Neue" w:eastAsia="Helvetica Neue" w:hAnsi="Helvetica Neue" w:cs="Helvetica Neue"/>
          <w:noProof/>
          <w:color w:val="706F57"/>
        </w:rPr>
        <w:drawing>
          <wp:anchor distT="114300" distB="114300" distL="114300" distR="114300" simplePos="0" relativeHeight="251659264" behindDoc="0" locked="0" layoutInCell="1" hidden="0" allowOverlap="1" wp14:anchorId="3088CC3F" wp14:editId="0B105B57">
            <wp:simplePos x="0" y="0"/>
            <wp:positionH relativeFrom="page">
              <wp:posOffset>654834</wp:posOffset>
            </wp:positionH>
            <wp:positionV relativeFrom="page">
              <wp:posOffset>9472613</wp:posOffset>
            </wp:positionV>
            <wp:extent cx="6245115" cy="919823"/>
            <wp:effectExtent l="0" t="0" r="0" b="0"/>
            <wp:wrapTopAndBottom distT="114300" distB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5115" cy="919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66510">
      <w:headerReference w:type="default" r:id="rId9"/>
      <w:footerReference w:type="default" r:id="rId10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ED6C" w14:textId="77777777" w:rsidR="008169CB" w:rsidRDefault="00F4305C">
      <w:r>
        <w:separator/>
      </w:r>
    </w:p>
  </w:endnote>
  <w:endnote w:type="continuationSeparator" w:id="0">
    <w:p w14:paraId="67B31417" w14:textId="77777777" w:rsidR="008169CB" w:rsidRDefault="00F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17E6" w14:textId="77777777" w:rsidR="00366510" w:rsidRDefault="003665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D2E7" w14:textId="77777777" w:rsidR="008169CB" w:rsidRDefault="00F4305C">
      <w:r>
        <w:separator/>
      </w:r>
    </w:p>
  </w:footnote>
  <w:footnote w:type="continuationSeparator" w:id="0">
    <w:p w14:paraId="4BBEEE69" w14:textId="77777777" w:rsidR="008169CB" w:rsidRDefault="00F4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25A3" w14:textId="77777777" w:rsidR="00366510" w:rsidRDefault="003665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5917"/>
    <w:multiLevelType w:val="multilevel"/>
    <w:tmpl w:val="14345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259ED"/>
    <w:multiLevelType w:val="multilevel"/>
    <w:tmpl w:val="65A61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5949896">
    <w:abstractNumId w:val="1"/>
  </w:num>
  <w:num w:numId="2" w16cid:durableId="20954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10"/>
    <w:rsid w:val="00103497"/>
    <w:rsid w:val="00361FE9"/>
    <w:rsid w:val="00366510"/>
    <w:rsid w:val="00450220"/>
    <w:rsid w:val="00564B86"/>
    <w:rsid w:val="00670FD5"/>
    <w:rsid w:val="006B509B"/>
    <w:rsid w:val="00737898"/>
    <w:rsid w:val="008169CB"/>
    <w:rsid w:val="00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3E45"/>
  <w15:docId w15:val="{31B72E0A-29DC-44A8-8387-E054DD5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Oihana Yerga [Dir.Hotel Urdanibia]</cp:lastModifiedBy>
  <cp:revision>5</cp:revision>
  <cp:lastPrinted>2021-12-21T09:15:00Z</cp:lastPrinted>
  <dcterms:created xsi:type="dcterms:W3CDTF">2021-10-27T17:44:00Z</dcterms:created>
  <dcterms:modified xsi:type="dcterms:W3CDTF">2022-10-18T08:33:00Z</dcterms:modified>
</cp:coreProperties>
</file>